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50" w:rsidRPr="00141399" w:rsidRDefault="00141399" w:rsidP="00141399">
      <w:pPr>
        <w:rPr>
          <w:rFonts w:cs="Times New Roman"/>
          <w:b/>
          <w:color w:val="auto"/>
          <w:spacing w:val="20"/>
        </w:rPr>
      </w:pPr>
      <w:proofErr w:type="spellStart"/>
      <w:r>
        <w:rPr>
          <w:rFonts w:cs="Times New Roman"/>
          <w:b/>
          <w:color w:val="auto"/>
          <w:spacing w:val="20"/>
        </w:rPr>
        <w:t>Príloha</w:t>
      </w:r>
      <w:proofErr w:type="spellEnd"/>
      <w:r>
        <w:rPr>
          <w:rFonts w:cs="Times New Roman"/>
          <w:b/>
          <w:color w:val="auto"/>
          <w:spacing w:val="20"/>
        </w:rPr>
        <w:t xml:space="preserve"> č. 1</w:t>
      </w:r>
    </w:p>
    <w:p w:rsidR="00264850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</w:p>
    <w:p w:rsidR="00264850" w:rsidRPr="00C73EB5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  <w:proofErr w:type="gramStart"/>
      <w:r w:rsidRPr="00C73EB5">
        <w:rPr>
          <w:rFonts w:cs="Times New Roman"/>
          <w:b/>
          <w:color w:val="auto"/>
          <w:spacing w:val="20"/>
          <w:sz w:val="28"/>
          <w:szCs w:val="28"/>
        </w:rPr>
        <w:t>NÁVRH  NA</w:t>
      </w:r>
      <w:proofErr w:type="gramEnd"/>
      <w:r w:rsidRPr="00C73EB5">
        <w:rPr>
          <w:rFonts w:cs="Times New Roman"/>
          <w:b/>
          <w:color w:val="auto"/>
          <w:spacing w:val="20"/>
          <w:sz w:val="28"/>
          <w:szCs w:val="28"/>
        </w:rPr>
        <w:t xml:space="preserve">  PLNENIE   KRITÉRIÍ</w:t>
      </w:r>
    </w:p>
    <w:p w:rsidR="00264850" w:rsidRPr="00C73EB5" w:rsidRDefault="00264850" w:rsidP="00264850">
      <w:pPr>
        <w:jc w:val="center"/>
        <w:rPr>
          <w:rFonts w:cs="Times New Roman"/>
          <w:b/>
          <w:color w:val="auto"/>
          <w:spacing w:val="20"/>
          <w:sz w:val="32"/>
          <w:szCs w:val="32"/>
        </w:rPr>
      </w:pPr>
    </w:p>
    <w:p w:rsidR="00264850" w:rsidRPr="00C73EB5" w:rsidRDefault="00264850" w:rsidP="00264850">
      <w:pPr>
        <w:rPr>
          <w:b/>
          <w:bCs/>
          <w:color w:val="auto"/>
          <w:sz w:val="22"/>
          <w:szCs w:val="22"/>
        </w:rPr>
      </w:pPr>
    </w:p>
    <w:p w:rsidR="00264850" w:rsidRPr="00C73EB5" w:rsidRDefault="00264850" w:rsidP="00264850">
      <w:pPr>
        <w:jc w:val="center"/>
        <w:rPr>
          <w:b/>
          <w:bCs/>
          <w:color w:val="auto"/>
        </w:rPr>
      </w:pPr>
      <w:proofErr w:type="spellStart"/>
      <w:r w:rsidRPr="00C73EB5">
        <w:rPr>
          <w:b/>
          <w:bCs/>
          <w:color w:val="auto"/>
        </w:rPr>
        <w:t>Názov</w:t>
      </w:r>
      <w:proofErr w:type="spellEnd"/>
      <w:r w:rsidRPr="00C73EB5">
        <w:rPr>
          <w:b/>
          <w:bCs/>
          <w:color w:val="auto"/>
        </w:rPr>
        <w:t xml:space="preserve"> </w:t>
      </w:r>
      <w:proofErr w:type="spellStart"/>
      <w:r w:rsidRPr="00C73EB5">
        <w:rPr>
          <w:b/>
          <w:bCs/>
          <w:color w:val="auto"/>
        </w:rPr>
        <w:t>zákazky</w:t>
      </w:r>
      <w:proofErr w:type="spellEnd"/>
      <w:r w:rsidRPr="00C73EB5">
        <w:rPr>
          <w:b/>
          <w:bCs/>
          <w:color w:val="auto"/>
        </w:rPr>
        <w:t xml:space="preserve">: </w:t>
      </w:r>
      <w:proofErr w:type="spellStart"/>
      <w:r w:rsidR="0078463D">
        <w:rPr>
          <w:b/>
          <w:bCs/>
          <w:color w:val="auto"/>
        </w:rPr>
        <w:t>Štruktúrovaný</w:t>
      </w:r>
      <w:proofErr w:type="spellEnd"/>
      <w:r w:rsidR="0078463D">
        <w:rPr>
          <w:b/>
          <w:bCs/>
          <w:color w:val="auto"/>
        </w:rPr>
        <w:t xml:space="preserve"> </w:t>
      </w:r>
      <w:proofErr w:type="spellStart"/>
      <w:r w:rsidR="0078463D">
        <w:rPr>
          <w:b/>
          <w:bCs/>
          <w:color w:val="auto"/>
        </w:rPr>
        <w:t>bezpečnostný</w:t>
      </w:r>
      <w:proofErr w:type="spellEnd"/>
      <w:r w:rsidR="0078463D">
        <w:rPr>
          <w:b/>
          <w:bCs/>
          <w:color w:val="auto"/>
        </w:rPr>
        <w:t xml:space="preserve"> systém</w:t>
      </w:r>
      <w:bookmarkStart w:id="0" w:name="_GoBack"/>
      <w:bookmarkEnd w:id="0"/>
    </w:p>
    <w:p w:rsidR="00264850" w:rsidRPr="00C73EB5" w:rsidRDefault="00264850" w:rsidP="00264850">
      <w:pPr>
        <w:jc w:val="center"/>
        <w:rPr>
          <w:b/>
          <w:bCs/>
          <w:color w:val="auto"/>
          <w:sz w:val="22"/>
          <w:szCs w:val="22"/>
        </w:rPr>
      </w:pPr>
    </w:p>
    <w:p w:rsidR="00264850" w:rsidRPr="00C73EB5" w:rsidRDefault="00264850" w:rsidP="00264850">
      <w:pPr>
        <w:jc w:val="center"/>
        <w:rPr>
          <w:b/>
          <w:bCs/>
          <w:color w:val="auto"/>
          <w:sz w:val="22"/>
          <w:szCs w:val="22"/>
        </w:rPr>
      </w:pPr>
    </w:p>
    <w:p w:rsidR="00264850" w:rsidRPr="00C73EB5" w:rsidRDefault="00264850" w:rsidP="00264850">
      <w:pPr>
        <w:jc w:val="center"/>
        <w:rPr>
          <w:b/>
          <w:color w:val="auto"/>
          <w:sz w:val="22"/>
          <w:szCs w:val="22"/>
        </w:rPr>
      </w:pPr>
      <w:r w:rsidRPr="00C73EB5">
        <w:rPr>
          <w:color w:val="auto"/>
          <w:sz w:val="18"/>
          <w:szCs w:val="18"/>
        </w:rPr>
        <w:t xml:space="preserve">       </w:t>
      </w:r>
      <w:r w:rsidRPr="00C73EB5">
        <w:rPr>
          <w:b/>
          <w:bCs/>
          <w:color w:val="auto"/>
          <w:sz w:val="22"/>
          <w:szCs w:val="22"/>
        </w:rPr>
        <w:t xml:space="preserve">                                                          </w:t>
      </w:r>
    </w:p>
    <w:tbl>
      <w:tblPr>
        <w:tblStyle w:val="TableNormal"/>
        <w:tblW w:w="8930" w:type="dxa"/>
        <w:tblInd w:w="150" w:type="dxa"/>
        <w:tblLayout w:type="fixed"/>
        <w:tblLook w:val="01E0" w:firstRow="1" w:lastRow="1" w:firstColumn="1" w:lastColumn="1" w:noHBand="0" w:noVBand="0"/>
      </w:tblPr>
      <w:tblGrid>
        <w:gridCol w:w="3827"/>
        <w:gridCol w:w="5103"/>
      </w:tblGrid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Obchodné</w:t>
            </w:r>
            <w:r w:rsidRPr="00C73EB5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uchádzača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sk-SK"/>
              </w:rPr>
              <w:t>Sídlo</w:t>
            </w:r>
            <w:r w:rsidRPr="00C73EB5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uchádzača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IČO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DIČ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IČ</w:t>
            </w:r>
            <w:r w:rsidRPr="00C73EB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DPH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Štatutárny</w:t>
            </w:r>
            <w:r w:rsidRPr="00C73EB5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sk-SK"/>
              </w:rPr>
              <w:t xml:space="preserve"> zástupca </w:t>
            </w:r>
            <w:r w:rsidRPr="00C73EB5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uchádzača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</w:tbl>
    <w:p w:rsidR="00264850" w:rsidRPr="00C73EB5" w:rsidRDefault="00264850" w:rsidP="00264850">
      <w:pPr>
        <w:rPr>
          <w:b/>
          <w:bCs/>
          <w:color w:val="auto"/>
        </w:rPr>
      </w:pPr>
      <w:r w:rsidRPr="00C73EB5">
        <w:rPr>
          <w:b/>
          <w:bCs/>
          <w:color w:val="auto"/>
        </w:rPr>
        <w:t xml:space="preserve">               </w:t>
      </w:r>
    </w:p>
    <w:p w:rsidR="00264850" w:rsidRPr="00C73EB5" w:rsidRDefault="00264850" w:rsidP="00264850">
      <w:pPr>
        <w:rPr>
          <w:b/>
          <w:bCs/>
          <w:color w:val="auto"/>
        </w:rPr>
      </w:pPr>
    </w:p>
    <w:tbl>
      <w:tblPr>
        <w:tblStyle w:val="Mriekatabuky"/>
        <w:tblW w:w="8930" w:type="dxa"/>
        <w:tblInd w:w="13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940"/>
        <w:gridCol w:w="4990"/>
      </w:tblGrid>
      <w:tr w:rsidR="00264850" w:rsidRPr="00C73EB5" w:rsidTr="00264850">
        <w:trPr>
          <w:trHeight w:val="49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4850" w:rsidRPr="00C73EB5" w:rsidRDefault="00264850" w:rsidP="00EB2160">
            <w:pPr>
              <w:spacing w:before="60"/>
              <w:jc w:val="both"/>
              <w:rPr>
                <w:b/>
                <w:color w:val="auto"/>
              </w:rPr>
            </w:pPr>
            <w:proofErr w:type="spellStart"/>
            <w:r w:rsidRPr="00C73EB5">
              <w:rPr>
                <w:b/>
                <w:color w:val="auto"/>
              </w:rPr>
              <w:t>Cena</w:t>
            </w:r>
            <w:proofErr w:type="spellEnd"/>
            <w:r w:rsidRPr="00C73EB5">
              <w:rPr>
                <w:b/>
                <w:color w:val="auto"/>
              </w:rPr>
              <w:t xml:space="preserve"> bez DPH: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50" w:rsidRPr="00C73EB5" w:rsidRDefault="00264850" w:rsidP="00EB2160">
            <w:pPr>
              <w:spacing w:before="60"/>
              <w:jc w:val="right"/>
              <w:rPr>
                <w:b/>
                <w:color w:val="auto"/>
              </w:rPr>
            </w:pPr>
            <w:r w:rsidRPr="00C73EB5">
              <w:rPr>
                <w:b/>
                <w:color w:val="auto"/>
              </w:rPr>
              <w:t>,- EUR</w:t>
            </w:r>
          </w:p>
        </w:tc>
      </w:tr>
      <w:tr w:rsidR="00264850" w:rsidRPr="00C73EB5" w:rsidTr="00264850">
        <w:trPr>
          <w:trHeight w:val="5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4850" w:rsidRPr="00C73EB5" w:rsidRDefault="00264850" w:rsidP="00EB2160">
            <w:pPr>
              <w:spacing w:before="60"/>
              <w:jc w:val="both"/>
              <w:rPr>
                <w:b/>
                <w:color w:val="auto"/>
              </w:rPr>
            </w:pPr>
            <w:proofErr w:type="spellStart"/>
            <w:r w:rsidRPr="00C73EB5">
              <w:rPr>
                <w:b/>
                <w:color w:val="auto"/>
              </w:rPr>
              <w:t>Cena</w:t>
            </w:r>
            <w:proofErr w:type="spellEnd"/>
            <w:r w:rsidRPr="00C73EB5">
              <w:rPr>
                <w:b/>
                <w:color w:val="auto"/>
              </w:rPr>
              <w:t xml:space="preserve"> DPH (20 %):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50" w:rsidRPr="00C73EB5" w:rsidRDefault="00264850" w:rsidP="00EB2160">
            <w:pPr>
              <w:spacing w:before="60"/>
              <w:jc w:val="right"/>
              <w:rPr>
                <w:b/>
                <w:color w:val="auto"/>
              </w:rPr>
            </w:pPr>
            <w:r w:rsidRPr="00C73EB5">
              <w:rPr>
                <w:b/>
                <w:color w:val="auto"/>
              </w:rPr>
              <w:t>,- EUR</w:t>
            </w:r>
          </w:p>
        </w:tc>
      </w:tr>
      <w:tr w:rsidR="00264850" w:rsidRPr="00C73EB5" w:rsidTr="00264850">
        <w:trPr>
          <w:trHeight w:val="56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4850" w:rsidRPr="00C73EB5" w:rsidRDefault="00264850" w:rsidP="00EB2160">
            <w:pPr>
              <w:spacing w:before="60"/>
              <w:jc w:val="both"/>
              <w:rPr>
                <w:b/>
                <w:color w:val="auto"/>
              </w:rPr>
            </w:pPr>
            <w:proofErr w:type="spellStart"/>
            <w:r w:rsidRPr="00C73EB5">
              <w:rPr>
                <w:b/>
                <w:color w:val="auto"/>
              </w:rPr>
              <w:t>Cena</w:t>
            </w:r>
            <w:proofErr w:type="spellEnd"/>
            <w:r w:rsidRPr="00C73EB5">
              <w:rPr>
                <w:b/>
                <w:color w:val="auto"/>
              </w:rPr>
              <w:t xml:space="preserve"> s DPH: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50" w:rsidRPr="00C73EB5" w:rsidRDefault="00264850" w:rsidP="00EB2160">
            <w:pPr>
              <w:spacing w:before="60"/>
              <w:jc w:val="right"/>
              <w:rPr>
                <w:b/>
                <w:color w:val="auto"/>
              </w:rPr>
            </w:pPr>
            <w:r w:rsidRPr="00C73EB5">
              <w:rPr>
                <w:b/>
                <w:color w:val="auto"/>
              </w:rPr>
              <w:t>,- EUR</w:t>
            </w:r>
          </w:p>
        </w:tc>
      </w:tr>
    </w:tbl>
    <w:p w:rsidR="00264850" w:rsidRDefault="00264850" w:rsidP="00264850">
      <w:pPr>
        <w:pStyle w:val="yiv1643160872msonormal"/>
        <w:spacing w:before="0" w:beforeAutospacing="0" w:after="0" w:afterAutospacing="0"/>
        <w:ind w:left="142"/>
        <w:jc w:val="both"/>
        <w:rPr>
          <w:i/>
          <w:sz w:val="18"/>
          <w:szCs w:val="18"/>
        </w:rPr>
      </w:pPr>
    </w:p>
    <w:p w:rsidR="00264850" w:rsidRPr="00C73EB5" w:rsidRDefault="00264850" w:rsidP="00264850">
      <w:pPr>
        <w:pStyle w:val="yiv1643160872msonormal"/>
        <w:spacing w:before="0" w:beforeAutospacing="0" w:after="0" w:afterAutospacing="0"/>
        <w:ind w:left="142"/>
        <w:jc w:val="both"/>
        <w:rPr>
          <w:b/>
          <w:bCs/>
          <w:i/>
          <w:sz w:val="18"/>
          <w:szCs w:val="18"/>
        </w:rPr>
      </w:pPr>
      <w:r w:rsidRPr="00C73EB5">
        <w:rPr>
          <w:i/>
          <w:sz w:val="18"/>
          <w:szCs w:val="18"/>
        </w:rPr>
        <w:t>Uchádzačom navrhovaná zmluvná cena uvedená v ponuke uchádzača, bude vyjadrená v EURO. Cena musí byť spracovaná v súlade s požiadavkami na predmet zákazky. Cena za predmet zákazky musí byť stanovená podľa zákona NR SR č. 18/1996 Z. z. o cenách v znení neskorších predpisov, vyhlášky MF SR č. 87/1996 Z. z. a musí byť stanovená ako cena maximálna, zahrňujúca aj všetky vedľajšie náklady spojené s dodaním predmetu zákazky.</w:t>
      </w:r>
    </w:p>
    <w:p w:rsidR="00264850" w:rsidRPr="00C73EB5" w:rsidRDefault="00264850" w:rsidP="00264850">
      <w:pPr>
        <w:ind w:left="142"/>
        <w:rPr>
          <w:i/>
          <w:color w:val="auto"/>
          <w:sz w:val="18"/>
          <w:szCs w:val="18"/>
        </w:rPr>
      </w:pPr>
      <w:r w:rsidRPr="00C73EB5">
        <w:rPr>
          <w:i/>
          <w:color w:val="auto"/>
          <w:sz w:val="18"/>
          <w:szCs w:val="18"/>
        </w:rPr>
        <w:t xml:space="preserve">* </w:t>
      </w:r>
      <w:proofErr w:type="spellStart"/>
      <w:proofErr w:type="gramStart"/>
      <w:r w:rsidRPr="00C73EB5">
        <w:rPr>
          <w:i/>
          <w:color w:val="auto"/>
          <w:sz w:val="18"/>
          <w:szCs w:val="18"/>
        </w:rPr>
        <w:t>neplatca</w:t>
      </w:r>
      <w:proofErr w:type="spellEnd"/>
      <w:proofErr w:type="gramEnd"/>
      <w:r w:rsidRPr="00C73EB5">
        <w:rPr>
          <w:i/>
          <w:color w:val="auto"/>
          <w:sz w:val="18"/>
          <w:szCs w:val="18"/>
        </w:rPr>
        <w:t xml:space="preserve"> DPH </w:t>
      </w:r>
      <w:proofErr w:type="spellStart"/>
      <w:r w:rsidRPr="00C73EB5">
        <w:rPr>
          <w:i/>
          <w:color w:val="auto"/>
          <w:sz w:val="18"/>
          <w:szCs w:val="18"/>
        </w:rPr>
        <w:t>vypĺňa</w:t>
      </w:r>
      <w:proofErr w:type="spellEnd"/>
      <w:r w:rsidRPr="00C73EB5">
        <w:rPr>
          <w:i/>
          <w:color w:val="auto"/>
          <w:sz w:val="18"/>
          <w:szCs w:val="18"/>
        </w:rPr>
        <w:t xml:space="preserve"> </w:t>
      </w:r>
      <w:proofErr w:type="spellStart"/>
      <w:r w:rsidRPr="00C73EB5">
        <w:rPr>
          <w:i/>
          <w:color w:val="auto"/>
          <w:sz w:val="18"/>
          <w:szCs w:val="18"/>
        </w:rPr>
        <w:t>stĺpec</w:t>
      </w:r>
      <w:proofErr w:type="spellEnd"/>
      <w:r w:rsidRPr="00C73EB5">
        <w:rPr>
          <w:i/>
          <w:color w:val="auto"/>
          <w:sz w:val="18"/>
          <w:szCs w:val="18"/>
        </w:rPr>
        <w:t xml:space="preserve"> </w:t>
      </w:r>
      <w:proofErr w:type="spellStart"/>
      <w:r w:rsidRPr="00C73EB5">
        <w:rPr>
          <w:i/>
          <w:color w:val="auto"/>
          <w:sz w:val="18"/>
          <w:szCs w:val="18"/>
        </w:rPr>
        <w:t>cena</w:t>
      </w:r>
      <w:proofErr w:type="spellEnd"/>
      <w:r w:rsidRPr="00C73EB5">
        <w:rPr>
          <w:i/>
          <w:color w:val="auto"/>
          <w:sz w:val="18"/>
          <w:szCs w:val="18"/>
        </w:rPr>
        <w:t xml:space="preserve"> v EUR bez DPH. </w:t>
      </w:r>
    </w:p>
    <w:p w:rsidR="00264850" w:rsidRPr="00C73EB5" w:rsidRDefault="00264850" w:rsidP="00264850">
      <w:pPr>
        <w:spacing w:before="120"/>
        <w:ind w:left="142"/>
        <w:jc w:val="both"/>
        <w:rPr>
          <w:rFonts w:ascii="Merriweather Sans" w:hAnsi="Merriweather Sans"/>
          <w:color w:val="auto"/>
          <w:sz w:val="21"/>
          <w:szCs w:val="21"/>
        </w:rPr>
      </w:pPr>
    </w:p>
    <w:p w:rsidR="00264850" w:rsidRPr="00C73EB5" w:rsidRDefault="00264850" w:rsidP="00264850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V ............................... dňa ...................................</w:t>
      </w:r>
    </w:p>
    <w:p w:rsidR="00264850" w:rsidRPr="00C73EB5" w:rsidRDefault="00264850" w:rsidP="00264850">
      <w:pPr>
        <w:pStyle w:val="Bezriadkovania"/>
        <w:jc w:val="both"/>
        <w:rPr>
          <w:color w:val="auto"/>
          <w:lang w:val="sk-SK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264850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264850" w:rsidRDefault="00264850" w:rsidP="00264850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     </w:t>
      </w:r>
      <w:r w:rsidRPr="00264850">
        <w:rPr>
          <w:color w:val="auto"/>
          <w:sz w:val="22"/>
          <w:szCs w:val="22"/>
        </w:rPr>
        <w:t>–––––––––––––––––</w:t>
      </w:r>
      <w:r>
        <w:rPr>
          <w:color w:val="auto"/>
          <w:sz w:val="22"/>
          <w:szCs w:val="22"/>
        </w:rPr>
        <w:t>------------------</w:t>
      </w:r>
      <w:r w:rsidRPr="00264850">
        <w:rPr>
          <w:color w:val="auto"/>
          <w:sz w:val="22"/>
          <w:szCs w:val="22"/>
        </w:rPr>
        <w:t xml:space="preserve">–––––––––––      </w:t>
      </w:r>
    </w:p>
    <w:p w:rsidR="00264850" w:rsidRPr="00264850" w:rsidRDefault="00264850" w:rsidP="00264850">
      <w:pPr>
        <w:ind w:left="3545"/>
        <w:rPr>
          <w:color w:val="auto"/>
          <w:sz w:val="22"/>
          <w:szCs w:val="22"/>
        </w:rPr>
      </w:pPr>
      <w:r w:rsidRPr="00264850">
        <w:rPr>
          <w:color w:val="auto"/>
          <w:sz w:val="22"/>
          <w:szCs w:val="22"/>
        </w:rPr>
        <w:t xml:space="preserve">       </w:t>
      </w:r>
      <w:proofErr w:type="spellStart"/>
      <w:r w:rsidRPr="00264850">
        <w:rPr>
          <w:color w:val="auto"/>
          <w:sz w:val="22"/>
          <w:szCs w:val="22"/>
        </w:rPr>
        <w:t>Meno</w:t>
      </w:r>
      <w:proofErr w:type="spellEnd"/>
      <w:r w:rsidRPr="00264850">
        <w:rPr>
          <w:color w:val="auto"/>
          <w:sz w:val="22"/>
          <w:szCs w:val="22"/>
        </w:rPr>
        <w:t>,</w:t>
      </w:r>
      <w:r w:rsidRPr="00264850">
        <w:rPr>
          <w:color w:val="auto"/>
          <w:spacing w:val="-11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priezvisko</w:t>
      </w:r>
      <w:proofErr w:type="spellEnd"/>
      <w:r w:rsidRPr="00264850">
        <w:rPr>
          <w:color w:val="auto"/>
          <w:sz w:val="22"/>
          <w:szCs w:val="22"/>
        </w:rPr>
        <w:t>,</w:t>
      </w:r>
      <w:r w:rsidRPr="00264850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tituly</w:t>
      </w:r>
      <w:proofErr w:type="spellEnd"/>
      <w:r w:rsidRPr="00264850">
        <w:rPr>
          <w:color w:val="auto"/>
          <w:spacing w:val="-13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štatutárneho</w:t>
      </w:r>
      <w:proofErr w:type="spellEnd"/>
      <w:r w:rsidRPr="00264850">
        <w:rPr>
          <w:color w:val="auto"/>
          <w:spacing w:val="-9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orgánu</w:t>
      </w:r>
      <w:proofErr w:type="spellEnd"/>
      <w:r w:rsidRPr="00264850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uchádzača</w:t>
      </w:r>
      <w:proofErr w:type="spellEnd"/>
    </w:p>
    <w:p w:rsidR="00264850" w:rsidRPr="00C73EB5" w:rsidRDefault="00264850" w:rsidP="00264850">
      <w:pPr>
        <w:rPr>
          <w:color w:val="auto"/>
          <w:sz w:val="20"/>
          <w:szCs w:val="20"/>
          <w:lang w:val="sk-SK"/>
        </w:rPr>
      </w:pPr>
      <w:r w:rsidRPr="00264850">
        <w:rPr>
          <w:rFonts w:eastAsia="Arial"/>
          <w:color w:val="auto"/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 w:rsidRPr="00264850">
        <w:rPr>
          <w:rFonts w:eastAsia="Arial"/>
          <w:color w:val="auto"/>
          <w:sz w:val="22"/>
          <w:szCs w:val="22"/>
        </w:rPr>
        <w:t>a</w:t>
      </w:r>
      <w:proofErr w:type="gramEnd"/>
      <w:r w:rsidRPr="00264850">
        <w:rPr>
          <w:rFonts w:eastAsia="Arial"/>
          <w:color w:val="auto"/>
          <w:sz w:val="22"/>
          <w:szCs w:val="22"/>
        </w:rPr>
        <w:t xml:space="preserve"> </w:t>
      </w:r>
      <w:proofErr w:type="spellStart"/>
      <w:r w:rsidRPr="00264850">
        <w:rPr>
          <w:color w:val="auto"/>
          <w:spacing w:val="-1"/>
          <w:sz w:val="22"/>
          <w:szCs w:val="22"/>
        </w:rPr>
        <w:t>odtlačok</w:t>
      </w:r>
      <w:proofErr w:type="spellEnd"/>
      <w:r w:rsidRPr="00264850">
        <w:rPr>
          <w:color w:val="auto"/>
          <w:spacing w:val="-1"/>
          <w:sz w:val="22"/>
          <w:szCs w:val="22"/>
        </w:rPr>
        <w:t xml:space="preserve"> </w:t>
      </w:r>
      <w:proofErr w:type="spellStart"/>
      <w:r w:rsidRPr="00264850">
        <w:rPr>
          <w:color w:val="auto"/>
          <w:spacing w:val="-1"/>
          <w:sz w:val="22"/>
          <w:szCs w:val="22"/>
        </w:rPr>
        <w:t>pečiatky</w:t>
      </w:r>
      <w:proofErr w:type="spellEnd"/>
      <w:r w:rsidRPr="00264850">
        <w:rPr>
          <w:color w:val="auto"/>
          <w:sz w:val="22"/>
        </w:rPr>
        <w:t xml:space="preserve">      </w:t>
      </w:r>
    </w:p>
    <w:p w:rsidR="00B92138" w:rsidRDefault="00B92138"/>
    <w:sectPr w:rsidR="00B921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618" w:rsidRDefault="00DF6618" w:rsidP="00264850">
      <w:r>
        <w:separator/>
      </w:r>
    </w:p>
  </w:endnote>
  <w:endnote w:type="continuationSeparator" w:id="0">
    <w:p w:rsidR="00DF6618" w:rsidRDefault="00DF6618" w:rsidP="002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Default="00264850" w:rsidP="00264850">
    <w:pPr>
      <w:outlineLvl w:val="0"/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</w:t>
    </w:r>
  </w:p>
  <w:p w:rsidR="00264850" w:rsidRDefault="00264850" w:rsidP="00264850">
    <w:pPr>
      <w:jc w:val="center"/>
      <w:outlineLvl w:val="0"/>
      <w:rPr>
        <w:sz w:val="20"/>
        <w:szCs w:val="20"/>
      </w:rPr>
    </w:pPr>
    <w:proofErr w:type="spellStart"/>
    <w:r>
      <w:rPr>
        <w:sz w:val="20"/>
        <w:szCs w:val="20"/>
      </w:rPr>
      <w:t>Považská</w:t>
    </w:r>
    <w:proofErr w:type="spellEnd"/>
    <w:r>
      <w:rPr>
        <w:sz w:val="20"/>
        <w:szCs w:val="20"/>
      </w:rPr>
      <w:t xml:space="preserve"> 7, 040 11 Košice, tel.:055 – </w:t>
    </w:r>
    <w:r>
      <w:rPr>
        <w:sz w:val="20"/>
        <w:szCs w:val="20"/>
        <w:lang w:val="de-DE"/>
      </w:rPr>
      <w:t>6433886 fax: 055- 6435205, http://</w:t>
    </w:r>
    <w:proofErr w:type="gramStart"/>
    <w:r>
      <w:rPr>
        <w:sz w:val="20"/>
        <w:szCs w:val="20"/>
        <w:lang w:val="de-DE"/>
      </w:rPr>
      <w:t>sipovke.sk</w:t>
    </w:r>
    <w:r>
      <w:rPr>
        <w:b/>
        <w:bCs/>
        <w:sz w:val="20"/>
        <w:szCs w:val="20"/>
      </w:rPr>
      <w:t xml:space="preserve"> ,</w:t>
    </w:r>
    <w:proofErr w:type="gramEnd"/>
    <w:r>
      <w:rPr>
        <w:sz w:val="20"/>
        <w:szCs w:val="20"/>
      </w:rPr>
      <w:t xml:space="preserve"> IČO: 606821</w:t>
    </w:r>
  </w:p>
  <w:p w:rsidR="00264850" w:rsidRDefault="002648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618" w:rsidRDefault="00DF6618" w:rsidP="00264850">
      <w:r>
        <w:separator/>
      </w:r>
    </w:p>
  </w:footnote>
  <w:footnote w:type="continuationSeparator" w:id="0">
    <w:p w:rsidR="00DF6618" w:rsidRDefault="00DF6618" w:rsidP="0026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Pr="00264850" w:rsidRDefault="00264850" w:rsidP="00264850">
    <w:pPr>
      <w:pStyle w:val="Hlavika"/>
      <w:tabs>
        <w:tab w:val="clear" w:pos="9072"/>
      </w:tabs>
      <w:rPr>
        <w:u w:val="single"/>
      </w:rPr>
    </w:pPr>
    <w:r w:rsidRPr="00264850">
      <w:rPr>
        <w:u w:val="single"/>
      </w:rPr>
      <w:t xml:space="preserve">  </w:t>
    </w:r>
    <w:r w:rsidRPr="00264850">
      <w:rPr>
        <w:noProof/>
        <w:u w:val="single"/>
        <w:lang w:val="sk-SK"/>
      </w:rPr>
      <w:drawing>
        <wp:inline distT="0" distB="0" distL="0" distR="0" wp14:anchorId="7CA9A345" wp14:editId="12E998FD">
          <wp:extent cx="1114425" cy="600075"/>
          <wp:effectExtent l="0" t="0" r="0" b="0"/>
          <wp:docPr id="5" name="officeArt object" descr="logo nové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nové.gif" descr="logo nové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264850">
      <w:rPr>
        <w:u w:val="single"/>
      </w:rPr>
      <w:t xml:space="preserve">  </w:t>
    </w:r>
    <w:r w:rsidRPr="00264850">
      <w:rPr>
        <w:sz w:val="28"/>
        <w:szCs w:val="28"/>
        <w:u w:val="single"/>
      </w:rPr>
      <w:t>Š</w:t>
    </w:r>
    <w:r w:rsidRPr="00264850">
      <w:rPr>
        <w:sz w:val="28"/>
        <w:szCs w:val="28"/>
        <w:u w:val="single"/>
        <w:lang w:val="de-DE"/>
      </w:rPr>
      <w:t>KOLSK</w:t>
    </w:r>
    <w:r w:rsidRPr="00264850">
      <w:rPr>
        <w:sz w:val="28"/>
        <w:szCs w:val="28"/>
        <w:u w:val="single"/>
      </w:rPr>
      <w:t xml:space="preserve">Ý </w:t>
    </w:r>
    <w:r w:rsidRPr="00264850">
      <w:rPr>
        <w:sz w:val="28"/>
        <w:szCs w:val="28"/>
        <w:u w:val="single"/>
        <w:lang w:val="de-DE"/>
      </w:rPr>
      <w:t>INTERN</w:t>
    </w:r>
    <w:r w:rsidRPr="00264850">
      <w:rPr>
        <w:sz w:val="28"/>
        <w:szCs w:val="28"/>
        <w:u w:val="single"/>
      </w:rPr>
      <w:t xml:space="preserve">ÁT, POVAŽSKÁ </w:t>
    </w:r>
    <w:r w:rsidRPr="00264850">
      <w:rPr>
        <w:sz w:val="28"/>
        <w:szCs w:val="28"/>
        <w:u w:val="single"/>
        <w:lang w:val="de-DE"/>
      </w:rPr>
      <w:t>7, 040 11 KO</w:t>
    </w:r>
    <w:r w:rsidRPr="00264850">
      <w:rPr>
        <w:sz w:val="28"/>
        <w:szCs w:val="28"/>
        <w:u w:val="single"/>
      </w:rPr>
      <w:t>ŠICE</w:t>
    </w:r>
  </w:p>
  <w:p w:rsidR="00264850" w:rsidRDefault="002648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50"/>
    <w:rsid w:val="00141399"/>
    <w:rsid w:val="00264850"/>
    <w:rsid w:val="003729DB"/>
    <w:rsid w:val="005265EF"/>
    <w:rsid w:val="006D1D98"/>
    <w:rsid w:val="0078463D"/>
    <w:rsid w:val="00B92138"/>
    <w:rsid w:val="00CF1A56"/>
    <w:rsid w:val="00D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1627"/>
  <w15:chartTrackingRefBased/>
  <w15:docId w15:val="{19E4B324-49A1-45EF-B088-3AC4A7C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TableParagraph">
    <w:name w:val="Table Paragraph"/>
    <w:basedOn w:val="Normlny"/>
    <w:uiPriority w:val="1"/>
    <w:qFormat/>
    <w:rsid w:val="002648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yiv1643160872msonormal">
    <w:name w:val="yiv1643160872msonormal"/>
    <w:basedOn w:val="Normlny"/>
    <w:rsid w:val="002648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2019-06-20T11:52:00Z</cp:lastPrinted>
  <dcterms:created xsi:type="dcterms:W3CDTF">2019-10-11T10:28:00Z</dcterms:created>
  <dcterms:modified xsi:type="dcterms:W3CDTF">2019-10-11T10:28:00Z</dcterms:modified>
</cp:coreProperties>
</file>